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DFA4D" w14:textId="35D40B50" w:rsidR="00085921" w:rsidRPr="00085921" w:rsidRDefault="00085921" w:rsidP="0008592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val="bg-BG"/>
        </w:rPr>
      </w:pPr>
      <w:r w:rsidRPr="00085921">
        <w:rPr>
          <w:rFonts w:ascii="Times New Roman" w:eastAsia="Times New Roman" w:hAnsi="Times New Roman" w:cs="Times New Roman"/>
          <w:b/>
          <w:bCs/>
          <w:sz w:val="52"/>
          <w:szCs w:val="52"/>
          <w:lang w:val="bg-BG"/>
        </w:rPr>
        <w:t>Примери</w:t>
      </w:r>
    </w:p>
    <w:p w14:paraId="554051E1" w14:textId="3A5D6AE3" w:rsidR="00A5786D" w:rsidRPr="00924A08" w:rsidRDefault="00085921" w:rsidP="00085921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4A0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Пример за вградена </w:t>
      </w:r>
      <w:r w:rsidRPr="00924A08">
        <w:rPr>
          <w:rFonts w:ascii="Times New Roman" w:eastAsia="Times New Roman" w:hAnsi="Times New Roman" w:cs="Times New Roman"/>
          <w:sz w:val="28"/>
          <w:szCs w:val="28"/>
        </w:rPr>
        <w:t>HTML</w:t>
      </w:r>
      <w:r w:rsidRPr="00924A08">
        <w:rPr>
          <w:rFonts w:ascii="Times New Roman" w:eastAsia="Times New Roman" w:hAnsi="Times New Roman" w:cs="Times New Roman"/>
          <w:sz w:val="28"/>
          <w:szCs w:val="28"/>
          <w:lang w:val="bg-BG"/>
        </w:rPr>
        <w:t>-валидация</w:t>
      </w:r>
      <w:r w:rsidR="00A5786D" w:rsidRPr="00924A08">
        <w:rPr>
          <w:rFonts w:ascii="Times New Roman" w:eastAsia="Times New Roman" w:hAnsi="Times New Roman" w:cs="Times New Roman"/>
          <w:sz w:val="28"/>
          <w:szCs w:val="28"/>
        </w:rPr>
        <w:t>. HTML</w:t>
      </w:r>
      <w:r w:rsidRPr="00924A08">
        <w:rPr>
          <w:rFonts w:ascii="Times New Roman" w:eastAsia="Times New Roman" w:hAnsi="Times New Roman" w:cs="Times New Roman"/>
          <w:sz w:val="28"/>
          <w:szCs w:val="28"/>
          <w:lang w:val="bg-BG"/>
        </w:rPr>
        <w:t xml:space="preserve"> код</w:t>
      </w:r>
      <w:r w:rsidR="00A5786D" w:rsidRPr="00924A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1F91FBF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>&lt;form&gt;</w:t>
      </w:r>
    </w:p>
    <w:p w14:paraId="3E7BA9F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293438E8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&lt;fieldset&gt;</w:t>
      </w:r>
    </w:p>
    <w:p w14:paraId="5377DD6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&lt;legend&gt;Do you have a driver's license?&lt;abbr title="This field is mandatory" aria-label="required"&gt;*&lt;/abbr&gt;&lt;/legend&gt;</w:t>
      </w:r>
    </w:p>
    <w:p w14:paraId="38753F9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&lt;!-- While only one radio button in a same-named group can be selected at a time,</w:t>
      </w:r>
    </w:p>
    <w:p w14:paraId="3EFADF4B" w14:textId="32629A1A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and </w:t>
      </w:r>
      <w:r w:rsidR="00527523" w:rsidRPr="00A5786D">
        <w:rPr>
          <w:rFonts w:ascii="Courier New" w:eastAsia="Times New Roman" w:hAnsi="Courier New" w:cs="Courier New"/>
          <w:sz w:val="20"/>
          <w:szCs w:val="20"/>
        </w:rPr>
        <w:t>therefore,</w:t>
      </w:r>
      <w:r w:rsidRPr="00A5786D">
        <w:rPr>
          <w:rFonts w:ascii="Courier New" w:eastAsia="Times New Roman" w:hAnsi="Courier New" w:cs="Courier New"/>
          <w:sz w:val="20"/>
          <w:szCs w:val="20"/>
        </w:rPr>
        <w:t xml:space="preserve"> only one radio button in a same-named group having the "required"</w:t>
      </w:r>
      <w:r w:rsidR="00527523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A5786D">
        <w:rPr>
          <w:rFonts w:ascii="Courier New" w:eastAsia="Times New Roman" w:hAnsi="Courier New" w:cs="Courier New"/>
          <w:sz w:val="20"/>
          <w:szCs w:val="20"/>
        </w:rPr>
        <w:t>attribute suffices in making a selection a requirement --&gt;</w:t>
      </w:r>
    </w:p>
    <w:p w14:paraId="3955173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&lt;input type="radio" required name="driver" id="r1" value="yes"&gt;&lt;label for="r1"&gt;Yes&lt;/label&gt;</w:t>
      </w:r>
    </w:p>
    <w:p w14:paraId="1069549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&lt;input type="radio" required name="driver" id="r2" value="no"&gt;&lt;label for="r2"&gt;No&lt;/label&gt;</w:t>
      </w:r>
    </w:p>
    <w:p w14:paraId="33DE8E4E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&lt;/fieldset&gt;</w:t>
      </w:r>
    </w:p>
    <w:p w14:paraId="7C06065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0E2D7CA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0213550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for="n1"&gt;How old are you?&lt;/label&gt;</w:t>
      </w:r>
    </w:p>
    <w:p w14:paraId="3AB0CE6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&lt;!-- The pattern attribute can act as a fallback for browsers which</w:t>
      </w:r>
    </w:p>
    <w:p w14:paraId="2BEADA0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don't implement the number input type but support the pattern attribute.</w:t>
      </w:r>
    </w:p>
    <w:p w14:paraId="6BBB0725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Please note that browsers that support the pattern attribute will make it</w:t>
      </w:r>
    </w:p>
    <w:p w14:paraId="010E170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fail silently when used with a number field.</w:t>
      </w:r>
    </w:p>
    <w:p w14:paraId="1495E8F8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Its usage here acts only as a fallback --&gt;</w:t>
      </w:r>
    </w:p>
    <w:p w14:paraId="561736E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type="number" min="12" max="120" step="1" id="n1" name="age"</w:t>
      </w:r>
    </w:p>
    <w:p w14:paraId="53A1315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pattern="\d+"&gt;</w:t>
      </w:r>
    </w:p>
    <w:p w14:paraId="69EE9F6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0267547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511F5B33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for="t1"&gt;What's your favorite fruit?&lt;abbr title="This field is mandatory" aria-label="required"&gt;*&lt;/abbr&gt;&lt;/label&gt;</w:t>
      </w:r>
    </w:p>
    <w:p w14:paraId="3AFA9FCD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type="text" id="t1" name="fruit" list="l1" required</w:t>
      </w:r>
    </w:p>
    <w:p w14:paraId="3BD1580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     pattern="[Bb]anana|[Cc]herry|[Aa]pple|[Ss]trawberry|[Ll]emon|[Oo]range"&gt;</w:t>
      </w:r>
    </w:p>
    <w:p w14:paraId="692A2B1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&lt;datalist id="l1"&gt;</w:t>
      </w:r>
    </w:p>
    <w:p w14:paraId="11C37CC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&lt;option&gt;Banana&lt;/option&gt;</w:t>
      </w:r>
    </w:p>
    <w:p w14:paraId="1395AD7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&lt;option&gt;Cherry&lt;/option&gt;</w:t>
      </w:r>
    </w:p>
    <w:p w14:paraId="702C6E4B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&lt;option&gt;Apple&lt;/option&gt;</w:t>
      </w:r>
    </w:p>
    <w:p w14:paraId="739018B2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&lt;option&gt;Strawberry&lt;/option&gt;</w:t>
      </w:r>
    </w:p>
    <w:p w14:paraId="7A1062C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&lt;option&gt;Lemon&lt;/option&gt;</w:t>
      </w:r>
    </w:p>
    <w:p w14:paraId="61A9EE04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  &lt;option&gt;Orange&lt;/option&gt;</w:t>
      </w:r>
    </w:p>
    <w:p w14:paraId="4F1CF02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&lt;/datalist&gt;</w:t>
      </w:r>
    </w:p>
    <w:p w14:paraId="2437280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730725B3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743E34B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for="t2"&gt;What's your e-mail address?&lt;/label&gt;</w:t>
      </w:r>
    </w:p>
    <w:p w14:paraId="117957E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&lt;input type="email" id="t2" name="email"&gt;</w:t>
      </w:r>
    </w:p>
    <w:p w14:paraId="772D0EE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16A1AEA7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53B6048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&lt;label for="t3"&gt;Leave a short message&lt;/label&gt;</w:t>
      </w:r>
    </w:p>
    <w:p w14:paraId="08D869F1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&lt;textarea id="t3" name="msg" maxlength="140" rows="5"&gt;&lt;/textarea&gt;</w:t>
      </w:r>
    </w:p>
    <w:p w14:paraId="7164ED2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47EC0B7A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45811446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  &lt;button&gt;Submit&lt;/button&gt;</w:t>
      </w:r>
    </w:p>
    <w:p w14:paraId="03F389D0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30FAB5DF" w14:textId="77777777" w:rsidR="00A5786D" w:rsidRPr="00A5786D" w:rsidRDefault="00A5786D" w:rsidP="00A57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5786D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1D200687" w14:textId="38E909B8" w:rsidR="00A5786D" w:rsidRPr="00A5786D" w:rsidRDefault="00D34569" w:rsidP="00A578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Добавяне на съответния </w:t>
      </w:r>
      <w:r w:rsidR="00A5786D" w:rsidRPr="00A5786D">
        <w:rPr>
          <w:rFonts w:ascii="Times New Roman" w:eastAsia="Times New Roman" w:hAnsi="Times New Roman" w:cs="Times New Roman"/>
          <w:sz w:val="24"/>
          <w:szCs w:val="24"/>
        </w:rPr>
        <w:t xml:space="preserve">CSS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към</w:t>
      </w:r>
      <w:r w:rsidR="00A5786D" w:rsidRPr="00A5786D">
        <w:rPr>
          <w:rFonts w:ascii="Times New Roman" w:eastAsia="Times New Roman" w:hAnsi="Times New Roman" w:cs="Times New Roman"/>
          <w:sz w:val="24"/>
          <w:szCs w:val="24"/>
        </w:rPr>
        <w:t xml:space="preserve"> HTML</w:t>
      </w:r>
      <w:r w:rsidR="007A0C98">
        <w:rPr>
          <w:rFonts w:ascii="Times New Roman" w:eastAsia="Times New Roman" w:hAnsi="Times New Roman" w:cs="Times New Roman"/>
          <w:sz w:val="24"/>
          <w:szCs w:val="24"/>
          <w:lang w:val="bg-BG"/>
        </w:rPr>
        <w:t>-а</w:t>
      </w:r>
      <w:r w:rsidR="00A5786D" w:rsidRPr="00A578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6B975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lastRenderedPageBreak/>
        <w:t>form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679A039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font:</w:t>
      </w:r>
      <w:r>
        <w:rPr>
          <w:rStyle w:val="HTMLCode"/>
        </w:rPr>
        <w:t xml:space="preserve"> 1em sans-serif</w:t>
      </w:r>
      <w:r>
        <w:rPr>
          <w:rStyle w:val="token"/>
        </w:rPr>
        <w:t>;</w:t>
      </w:r>
    </w:p>
    <w:p w14:paraId="1A8915B9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max-width:</w:t>
      </w:r>
      <w:r>
        <w:rPr>
          <w:rStyle w:val="HTMLCode"/>
        </w:rPr>
        <w:t xml:space="preserve"> 320px</w:t>
      </w:r>
      <w:r>
        <w:rPr>
          <w:rStyle w:val="token"/>
        </w:rPr>
        <w:t>;</w:t>
      </w:r>
    </w:p>
    <w:p w14:paraId="18130777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D122EFB" w14:textId="77777777" w:rsidR="00A5786D" w:rsidRDefault="00A5786D" w:rsidP="00A5786D">
      <w:pPr>
        <w:pStyle w:val="HTMLPreformatted"/>
        <w:rPr>
          <w:rStyle w:val="HTMLCode"/>
        </w:rPr>
      </w:pPr>
    </w:p>
    <w:p w14:paraId="2DA1295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p &gt; label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1ABC373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display:</w:t>
      </w:r>
      <w:r>
        <w:rPr>
          <w:rStyle w:val="HTMLCode"/>
        </w:rPr>
        <w:t xml:space="preserve"> block</w:t>
      </w:r>
      <w:r>
        <w:rPr>
          <w:rStyle w:val="token"/>
        </w:rPr>
        <w:t>;</w:t>
      </w:r>
    </w:p>
    <w:p w14:paraId="419E0FF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67D672C8" w14:textId="77777777" w:rsidR="00A5786D" w:rsidRDefault="00A5786D" w:rsidP="00A5786D">
      <w:pPr>
        <w:pStyle w:val="HTMLPreformatted"/>
        <w:rPr>
          <w:rStyle w:val="HTMLCode"/>
        </w:rPr>
      </w:pPr>
    </w:p>
    <w:p w14:paraId="28FE4184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input[type="text"],</w:t>
      </w:r>
    </w:p>
    <w:p w14:paraId="3D243D25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input[type="email"],</w:t>
      </w:r>
    </w:p>
    <w:p w14:paraId="324A8644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input[type="number"],</w:t>
      </w:r>
    </w:p>
    <w:p w14:paraId="700D9FAA" w14:textId="77777777" w:rsidR="00A5786D" w:rsidRDefault="00A5786D" w:rsidP="00A5786D">
      <w:pPr>
        <w:pStyle w:val="HTMLPreformatted"/>
        <w:rPr>
          <w:rStyle w:val="token"/>
        </w:rPr>
      </w:pPr>
      <w:r>
        <w:rPr>
          <w:rStyle w:val="token"/>
        </w:rPr>
        <w:t>textarea,</w:t>
      </w:r>
    </w:p>
    <w:p w14:paraId="55B3291A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fieldset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553CBD76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width</w:t>
      </w:r>
      <w:r>
        <w:rPr>
          <w:rStyle w:val="HTMLCode"/>
        </w:rPr>
        <w:t xml:space="preserve"> </w:t>
      </w:r>
      <w:r>
        <w:rPr>
          <w:rStyle w:val="token"/>
        </w:rPr>
        <w:t>:</w:t>
      </w:r>
      <w:r>
        <w:rPr>
          <w:rStyle w:val="HTMLCode"/>
        </w:rPr>
        <w:t xml:space="preserve"> 100%</w:t>
      </w:r>
      <w:r>
        <w:rPr>
          <w:rStyle w:val="token"/>
        </w:rPr>
        <w:t>;</w:t>
      </w:r>
    </w:p>
    <w:p w14:paraId="163D2AB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border:</w:t>
      </w:r>
      <w:r>
        <w:rPr>
          <w:rStyle w:val="HTMLCode"/>
        </w:rPr>
        <w:t xml:space="preserve"> 1px solid #333</w:t>
      </w:r>
      <w:r>
        <w:rPr>
          <w:rStyle w:val="token"/>
        </w:rPr>
        <w:t>;</w:t>
      </w:r>
    </w:p>
    <w:p w14:paraId="439D6A74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box-sizing:</w:t>
      </w:r>
      <w:r>
        <w:rPr>
          <w:rStyle w:val="HTMLCode"/>
        </w:rPr>
        <w:t xml:space="preserve"> border-box</w:t>
      </w:r>
      <w:r>
        <w:rPr>
          <w:rStyle w:val="token"/>
        </w:rPr>
        <w:t>;</w:t>
      </w:r>
    </w:p>
    <w:p w14:paraId="0909BD29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55AA7947" w14:textId="77777777" w:rsidR="00A5786D" w:rsidRDefault="00A5786D" w:rsidP="00A5786D">
      <w:pPr>
        <w:pStyle w:val="HTMLPreformatted"/>
        <w:rPr>
          <w:rStyle w:val="HTMLCode"/>
        </w:rPr>
      </w:pPr>
    </w:p>
    <w:p w14:paraId="07FB7928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input:invalid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55639745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box-shadow:</w:t>
      </w:r>
      <w:r>
        <w:rPr>
          <w:rStyle w:val="HTMLCode"/>
        </w:rPr>
        <w:t xml:space="preserve"> 0 0 5px 1px red</w:t>
      </w:r>
      <w:r>
        <w:rPr>
          <w:rStyle w:val="token"/>
        </w:rPr>
        <w:t>;</w:t>
      </w:r>
    </w:p>
    <w:p w14:paraId="68AF248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21A4A68" w14:textId="77777777" w:rsidR="00A5786D" w:rsidRDefault="00A5786D" w:rsidP="00A5786D">
      <w:pPr>
        <w:pStyle w:val="HTMLPreformatted"/>
        <w:rPr>
          <w:rStyle w:val="HTMLCode"/>
        </w:rPr>
      </w:pPr>
    </w:p>
    <w:p w14:paraId="65A5440E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input:focus:invalid</w:t>
      </w:r>
      <w:r>
        <w:rPr>
          <w:rStyle w:val="HTMLCode"/>
        </w:rPr>
        <w:t xml:space="preserve"> </w:t>
      </w:r>
      <w:r>
        <w:rPr>
          <w:rStyle w:val="token"/>
        </w:rPr>
        <w:t>{</w:t>
      </w:r>
    </w:p>
    <w:p w14:paraId="1030C9D8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HTMLCode"/>
        </w:rPr>
        <w:t xml:space="preserve">  </w:t>
      </w:r>
      <w:r>
        <w:rPr>
          <w:rStyle w:val="token"/>
        </w:rPr>
        <w:t>box-shadow:</w:t>
      </w:r>
      <w:r>
        <w:rPr>
          <w:rStyle w:val="HTMLCode"/>
        </w:rPr>
        <w:t xml:space="preserve"> none</w:t>
      </w:r>
      <w:r>
        <w:rPr>
          <w:rStyle w:val="token"/>
        </w:rPr>
        <w:t>;</w:t>
      </w:r>
    </w:p>
    <w:p w14:paraId="3ABC2781" w14:textId="77777777" w:rsidR="00A5786D" w:rsidRDefault="00A5786D" w:rsidP="00A5786D">
      <w:pPr>
        <w:pStyle w:val="HTMLPreformatted"/>
        <w:rPr>
          <w:rStyle w:val="HTMLCode"/>
        </w:rPr>
      </w:pPr>
      <w:r>
        <w:rPr>
          <w:rStyle w:val="token"/>
        </w:rPr>
        <w:t>}</w:t>
      </w:r>
    </w:p>
    <w:p w14:paraId="2FE9C69D" w14:textId="233A5D15" w:rsidR="00A5786D" w:rsidRDefault="00A5786D" w:rsidP="00A5786D"/>
    <w:p w14:paraId="1111AA0D" w14:textId="6DB569C5" w:rsidR="002E20E7" w:rsidRDefault="002E20E7" w:rsidP="00A5786D"/>
    <w:p w14:paraId="63A79B7B" w14:textId="34DBEE01" w:rsidR="002E20E7" w:rsidRPr="00933A1D" w:rsidRDefault="002E20E7" w:rsidP="00A5786D">
      <w:r>
        <w:rPr>
          <w:lang w:val="bg-BG"/>
        </w:rPr>
        <w:t xml:space="preserve">//// </w:t>
      </w:r>
      <w:r w:rsidR="009A4492">
        <w:rPr>
          <w:lang w:val="bg-BG"/>
        </w:rPr>
        <w:t xml:space="preserve">2) </w:t>
      </w:r>
      <w:r>
        <w:rPr>
          <w:lang w:val="bg-BG"/>
        </w:rPr>
        <w:t xml:space="preserve">валидация с </w:t>
      </w:r>
      <w:r w:rsidR="00933A1D">
        <w:t>JavaScript</w:t>
      </w:r>
    </w:p>
    <w:p w14:paraId="4C16CBAB" w14:textId="4775795C" w:rsidR="0079495A" w:rsidRDefault="00CD50F2" w:rsidP="0079495A">
      <w:pPr>
        <w:pStyle w:val="NormalWeb"/>
        <w:rPr>
          <w:rFonts w:ascii="Courier New" w:hAnsi="Courier New" w:cs="Courier New"/>
          <w:sz w:val="20"/>
          <w:szCs w:val="20"/>
        </w:rPr>
      </w:pPr>
      <w:r>
        <w:t>/</w:t>
      </w:r>
      <w:r w:rsidR="003D75FD">
        <w:t xml:space="preserve">/ </w:t>
      </w:r>
      <w:r w:rsidR="00B17646">
        <w:rPr>
          <w:lang w:val="bg-BG"/>
        </w:rPr>
        <w:t xml:space="preserve">с </w:t>
      </w:r>
      <w:r w:rsidR="003D75FD" w:rsidRPr="003D75FD">
        <w:rPr>
          <w:rFonts w:ascii="Courier New" w:hAnsi="Courier New" w:cs="Courier New"/>
          <w:sz w:val="20"/>
          <w:szCs w:val="20"/>
        </w:rPr>
        <w:t>novalidate</w:t>
      </w:r>
      <w:r w:rsidR="003D75FD">
        <w:rPr>
          <w:rFonts w:ascii="Courier New" w:hAnsi="Courier New" w:cs="Courier New"/>
          <w:sz w:val="20"/>
          <w:szCs w:val="20"/>
        </w:rPr>
        <w:t xml:space="preserve"> </w:t>
      </w:r>
      <w:r w:rsidR="003D75FD">
        <w:rPr>
          <w:rFonts w:ascii="Courier New" w:hAnsi="Courier New" w:cs="Courier New"/>
          <w:sz w:val="20"/>
          <w:szCs w:val="20"/>
          <w:lang w:val="bg-BG"/>
        </w:rPr>
        <w:t xml:space="preserve">махаме </w:t>
      </w:r>
      <w:r w:rsidR="003D75FD">
        <w:rPr>
          <w:rFonts w:ascii="Courier New" w:hAnsi="Courier New" w:cs="Courier New"/>
          <w:sz w:val="20"/>
          <w:szCs w:val="20"/>
        </w:rPr>
        <w:t>custom browser validation</w:t>
      </w:r>
      <w:r w:rsidR="00864153">
        <w:rPr>
          <w:rFonts w:ascii="Courier New" w:hAnsi="Courier New" w:cs="Courier New"/>
          <w:sz w:val="20"/>
          <w:szCs w:val="20"/>
        </w:rPr>
        <w:t>:</w:t>
      </w:r>
    </w:p>
    <w:p w14:paraId="1DD58CB6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&lt;form novalidate&gt;</w:t>
      </w:r>
    </w:p>
    <w:p w14:paraId="2483E747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734C5B5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&lt;label for="mail"&gt;</w:t>
      </w:r>
    </w:p>
    <w:p w14:paraId="535A176A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&lt;span&gt;Please enter an email address:&lt;/span&gt;</w:t>
      </w:r>
    </w:p>
    <w:p w14:paraId="4241177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&lt;input type="email" id="mail" name="mail" required minlength="8"&gt;</w:t>
      </w:r>
    </w:p>
    <w:p w14:paraId="562F42B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  &lt;span class="error" aria-live="polite"&gt;&lt;/span&gt;</w:t>
      </w:r>
    </w:p>
    <w:p w14:paraId="6E206A88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&lt;/label&gt;</w:t>
      </w:r>
    </w:p>
    <w:p w14:paraId="6CA3D8B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64BEDC3E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&lt;button&gt;Submit&lt;/button&gt;</w:t>
      </w:r>
    </w:p>
    <w:p w14:paraId="09143408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629F42E3" w14:textId="3634E4B7" w:rsidR="002E20E7" w:rsidRDefault="002E20E7" w:rsidP="00A5786D">
      <w:pPr>
        <w:rPr>
          <w:lang w:val="bg-BG"/>
        </w:rPr>
      </w:pPr>
    </w:p>
    <w:p w14:paraId="2516EDD6" w14:textId="2433E59E" w:rsidR="003D75FD" w:rsidRPr="003D75FD" w:rsidRDefault="00F25B01" w:rsidP="003D75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Добавете</w:t>
      </w:r>
      <w:r w:rsidR="003D75FD" w:rsidRPr="003D75FD">
        <w:rPr>
          <w:rFonts w:ascii="Times New Roman" w:eastAsia="Times New Roman" w:hAnsi="Times New Roman" w:cs="Times New Roman"/>
          <w:sz w:val="24"/>
          <w:szCs w:val="24"/>
        </w:rPr>
        <w:t xml:space="preserve"> JavaScript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-а</w:t>
      </w:r>
      <w:r w:rsidR="003D75FD" w:rsidRPr="003D7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към страницата</w:t>
      </w:r>
      <w:r w:rsidR="003D75FD" w:rsidRPr="003D75F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BAEDE84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const email = document.getElementById("mail");</w:t>
      </w:r>
    </w:p>
    <w:p w14:paraId="7E9B5B7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912068F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email.addEventListener("input", function (event) {</w:t>
      </w:r>
    </w:p>
    <w:p w14:paraId="33925353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if (email.validity.typeMismatch) {</w:t>
      </w:r>
    </w:p>
    <w:p w14:paraId="0F93538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email.setCustomValidity("I am expecting an e-mail address!");</w:t>
      </w:r>
    </w:p>
    <w:p w14:paraId="21F8E4C6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email.reportValidity();</w:t>
      </w:r>
    </w:p>
    <w:p w14:paraId="646D3B45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4D87C0E0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  email.setCustomValidity("");</w:t>
      </w:r>
    </w:p>
    <w:p w14:paraId="6BFF200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357D61EC" w14:textId="77777777" w:rsidR="003D75FD" w:rsidRPr="003D75FD" w:rsidRDefault="003D75FD" w:rsidP="003D75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D75FD">
        <w:rPr>
          <w:rFonts w:ascii="Courier New" w:eastAsia="Times New Roman" w:hAnsi="Courier New" w:cs="Courier New"/>
          <w:sz w:val="20"/>
          <w:szCs w:val="20"/>
        </w:rPr>
        <w:t>});</w:t>
      </w:r>
    </w:p>
    <w:p w14:paraId="26370771" w14:textId="0DF0A5B9" w:rsidR="003D75FD" w:rsidRDefault="003D75FD" w:rsidP="00A5786D"/>
    <w:p w14:paraId="6412530B" w14:textId="34ADF5AB" w:rsidR="002C365B" w:rsidRDefault="002C365B" w:rsidP="00A5786D">
      <w:r>
        <w:t xml:space="preserve">// </w:t>
      </w:r>
      <w:r w:rsidR="00CE7719">
        <w:rPr>
          <w:lang w:val="bg-BG"/>
        </w:rPr>
        <w:t xml:space="preserve">добавете </w:t>
      </w:r>
      <w:r>
        <w:t>css</w:t>
      </w:r>
    </w:p>
    <w:p w14:paraId="3095295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body {</w:t>
      </w:r>
    </w:p>
    <w:p w14:paraId="655F7D8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font: 1em sans-serif;</w:t>
      </w:r>
    </w:p>
    <w:p w14:paraId="1B5F106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width: 200px;</w:t>
      </w:r>
    </w:p>
    <w:p w14:paraId="290575B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5181EB0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margin : 0 auto;</w:t>
      </w:r>
    </w:p>
    <w:p w14:paraId="002388C7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6E42E41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735A0E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p * {</w:t>
      </w:r>
    </w:p>
    <w:p w14:paraId="7F6B601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display: block;</w:t>
      </w:r>
    </w:p>
    <w:p w14:paraId="5553255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1CBFDD3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9D58096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input[type=email]{</w:t>
      </w:r>
    </w:p>
    <w:p w14:paraId="4EB2DAE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-webkit-appearance: none;</w:t>
      </w:r>
    </w:p>
    <w:p w14:paraId="3E85872C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appearance: none;</w:t>
      </w:r>
    </w:p>
    <w:p w14:paraId="239F6AF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5D85B1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width: 100%;</w:t>
      </w:r>
    </w:p>
    <w:p w14:paraId="482BE390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border: 1px solid #333;</w:t>
      </w:r>
    </w:p>
    <w:p w14:paraId="56C5F376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margin: 0;</w:t>
      </w:r>
    </w:p>
    <w:p w14:paraId="0319E22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305449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font-family: inherit;</w:t>
      </w:r>
    </w:p>
    <w:p w14:paraId="4C26041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font-size: 90%;</w:t>
      </w:r>
    </w:p>
    <w:p w14:paraId="6977DB04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61A21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238572F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5199352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D99839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/* This is our style for the invalid fields */</w:t>
      </w:r>
    </w:p>
    <w:p w14:paraId="055B2BC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input:invalid{</w:t>
      </w:r>
    </w:p>
    <w:p w14:paraId="15AC246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border-color: #900;</w:t>
      </w:r>
    </w:p>
    <w:p w14:paraId="07FE31F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background-color: #FDD;</w:t>
      </w:r>
    </w:p>
    <w:p w14:paraId="3DD02F7E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6BACF4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7AF0D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input:focus:invalid {</w:t>
      </w:r>
    </w:p>
    <w:p w14:paraId="11A7683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outline: none;</w:t>
      </w:r>
    </w:p>
    <w:p w14:paraId="5E569E6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3C0903F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0E99C9B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/* This is the style of our error messages */</w:t>
      </w:r>
    </w:p>
    <w:p w14:paraId="5D29AE8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.error {</w:t>
      </w:r>
    </w:p>
    <w:p w14:paraId="2319C1D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width  : 100%;</w:t>
      </w:r>
    </w:p>
    <w:p w14:paraId="2E2F446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66600CB1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DD3C403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font-size: 80%;</w:t>
      </w:r>
    </w:p>
    <w:p w14:paraId="1013552D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color: white;</w:t>
      </w:r>
    </w:p>
    <w:p w14:paraId="50B747A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background-color: #900;</w:t>
      </w:r>
    </w:p>
    <w:p w14:paraId="2244ED99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border-radius: 0 0 5px 5px;</w:t>
      </w:r>
    </w:p>
    <w:p w14:paraId="495BB9D5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EF50382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789477F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72CBA548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990B7EA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.error.active {</w:t>
      </w:r>
    </w:p>
    <w:p w14:paraId="0FEC501F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 xml:space="preserve">  padding: 0.3em;</w:t>
      </w:r>
    </w:p>
    <w:p w14:paraId="77CA6D01" w14:textId="77777777" w:rsidR="002C365B" w:rsidRPr="002C365B" w:rsidRDefault="002C365B" w:rsidP="002C36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C365B">
        <w:rPr>
          <w:rFonts w:ascii="Courier New" w:eastAsia="Times New Roman" w:hAnsi="Courier New" w:cs="Courier New"/>
          <w:sz w:val="20"/>
          <w:szCs w:val="20"/>
        </w:rPr>
        <w:t>}</w:t>
      </w:r>
    </w:p>
    <w:p w14:paraId="54D785AF" w14:textId="51888660" w:rsidR="002C365B" w:rsidRDefault="002C365B" w:rsidP="00A5786D"/>
    <w:p w14:paraId="7D97F3C7" w14:textId="04652E9B" w:rsidR="00670F65" w:rsidRDefault="00670F65" w:rsidP="00A5786D">
      <w:r>
        <w:t>//</w:t>
      </w:r>
      <w:r w:rsidR="00956DAC" w:rsidRPr="00956D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6DA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3) Валидация с </w:t>
      </w:r>
      <w:r w:rsidR="00956DAC">
        <w:rPr>
          <w:rFonts w:ascii="Times New Roman" w:eastAsia="Times New Roman" w:hAnsi="Times New Roman" w:cs="Times New Roman"/>
          <w:sz w:val="24"/>
          <w:szCs w:val="24"/>
        </w:rPr>
        <w:t xml:space="preserve">custom </w:t>
      </w:r>
      <w:r w:rsidR="00956DAC" w:rsidRPr="00670F65">
        <w:rPr>
          <w:rFonts w:ascii="Times New Roman" w:eastAsia="Times New Roman" w:hAnsi="Times New Roman" w:cs="Times New Roman"/>
          <w:sz w:val="24"/>
          <w:szCs w:val="24"/>
        </w:rPr>
        <w:t>JavaScript</w:t>
      </w:r>
      <w:r w:rsidR="00956DAC">
        <w:rPr>
          <w:rFonts w:ascii="Times New Roman" w:eastAsia="Times New Roman" w:hAnsi="Times New Roman" w:cs="Times New Roman"/>
          <w:sz w:val="24"/>
          <w:szCs w:val="24"/>
        </w:rPr>
        <w:t xml:space="preserve"> validation</w:t>
      </w:r>
    </w:p>
    <w:p w14:paraId="4EE400B9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lastRenderedPageBreak/>
        <w:t>// There are many ways to pick a DOM node; here we get the form itself and the email</w:t>
      </w:r>
    </w:p>
    <w:p w14:paraId="1BFC888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// input box, as well as the span element into which we will place the error message.</w:t>
      </w:r>
    </w:p>
    <w:p w14:paraId="420F972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const form  = document.getElementsByTagName('form')[0];</w:t>
      </w:r>
    </w:p>
    <w:p w14:paraId="6B25F49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A259E7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const email = document.getElementById('mail');</w:t>
      </w:r>
    </w:p>
    <w:p w14:paraId="003C67D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const emailError = document.querySelector('#mail + span.error');</w:t>
      </w:r>
    </w:p>
    <w:p w14:paraId="2868503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4DA0EC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email.addEventListener('input', function (event) {</w:t>
      </w:r>
    </w:p>
    <w:p w14:paraId="7C766E8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Each time the user types something, we check if the</w:t>
      </w:r>
    </w:p>
    <w:p w14:paraId="667B9A7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form fields are valid.</w:t>
      </w:r>
    </w:p>
    <w:p w14:paraId="2EE0DA1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31A58B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 (email.validity.valid) {</w:t>
      </w:r>
    </w:p>
    <w:p w14:paraId="24C9B068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In case there is an error message visible, if the field</w:t>
      </w:r>
    </w:p>
    <w:p w14:paraId="6881566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is valid, we remove the error message.</w:t>
      </w:r>
    </w:p>
    <w:p w14:paraId="44DCAF58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''; // Reset the content of the message</w:t>
      </w:r>
    </w:p>
    <w:p w14:paraId="613F9B7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emailError.className = 'error'; // Reset the visual state of the message</w:t>
      </w:r>
    </w:p>
    <w:p w14:paraId="603BC53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70090C5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there is still an error, show the correct error</w:t>
      </w:r>
    </w:p>
    <w:p w14:paraId="262C5FF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showError();</w:t>
      </w:r>
    </w:p>
    <w:p w14:paraId="0F6B783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8EF301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});</w:t>
      </w:r>
    </w:p>
    <w:p w14:paraId="7B13D975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38A632D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form.addEventListener('submit', function (event) {</w:t>
      </w:r>
    </w:p>
    <w:p w14:paraId="2F0B90F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if the email field is valid, we let the form submit</w:t>
      </w:r>
    </w:p>
    <w:p w14:paraId="69C5F30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A0856E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if(!email.validity.valid) {</w:t>
      </w:r>
    </w:p>
    <w:p w14:paraId="5CFC0C6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it isn't, we display an appropriate error message</w:t>
      </w:r>
    </w:p>
    <w:p w14:paraId="4C74B5B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showError();</w:t>
      </w:r>
    </w:p>
    <w:p w14:paraId="346D0A3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Then we prevent the form from being sent by canceling the event</w:t>
      </w:r>
    </w:p>
    <w:p w14:paraId="562D07A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event.preventDefault();</w:t>
      </w:r>
    </w:p>
    <w:p w14:paraId="188AF28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585DCC3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});</w:t>
      </w:r>
    </w:p>
    <w:p w14:paraId="1B72EA8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9BEDAC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function showError() {</w:t>
      </w:r>
    </w:p>
    <w:p w14:paraId="52F9B4E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if(email.validity.valueMissing) {</w:t>
      </w:r>
    </w:p>
    <w:p w14:paraId="509DDE74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field is empty,</w:t>
      </w:r>
    </w:p>
    <w:p w14:paraId="536BEE7E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6EA9364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'You need to enter an e-mail address.';</w:t>
      </w:r>
    </w:p>
    <w:p w14:paraId="6C935DB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if(email.validity.typeMismatch) {</w:t>
      </w:r>
    </w:p>
    <w:p w14:paraId="6C7E0F5D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field doesn't contain an email address,</w:t>
      </w:r>
    </w:p>
    <w:p w14:paraId="3B20485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608303B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'Entered value needs to be an e-mail address.';</w:t>
      </w:r>
    </w:p>
    <w:p w14:paraId="1D31AD51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 else if(email.validity.tooShort) {</w:t>
      </w:r>
    </w:p>
    <w:p w14:paraId="15D2B44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If the data is too short,</w:t>
      </w:r>
    </w:p>
    <w:p w14:paraId="4F59BB1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// display the following error message.</w:t>
      </w:r>
    </w:p>
    <w:p w14:paraId="406B31E7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  emailError.textContent = `Email should be at least ${ email.minLength } characters; you entered ${ email.value.length }.`;</w:t>
      </w:r>
    </w:p>
    <w:p w14:paraId="6B664EDF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4EECA6B0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7C39A8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// Set the styling appropriately</w:t>
      </w:r>
    </w:p>
    <w:p w14:paraId="560B4EA2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 xml:space="preserve">  emailError.className = 'error active';</w:t>
      </w:r>
    </w:p>
    <w:p w14:paraId="0AD47BCA" w14:textId="77777777" w:rsidR="00670F65" w:rsidRPr="00670F65" w:rsidRDefault="00670F65" w:rsidP="00670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70F65">
        <w:rPr>
          <w:rFonts w:ascii="Courier New" w:eastAsia="Times New Roman" w:hAnsi="Courier New" w:cs="Courier New"/>
          <w:sz w:val="20"/>
          <w:szCs w:val="20"/>
        </w:rPr>
        <w:t>}</w:t>
      </w:r>
    </w:p>
    <w:p w14:paraId="336D21F5" w14:textId="0D5AB541" w:rsidR="00670F65" w:rsidRDefault="00670F65" w:rsidP="00A5786D"/>
    <w:p w14:paraId="0847FAAB" w14:textId="4060D105" w:rsidR="00DF6AA4" w:rsidRPr="00956DAC" w:rsidRDefault="00956DAC" w:rsidP="00DF6AA4">
      <w:pPr>
        <w:pStyle w:val="Heading4"/>
        <w:jc w:val="center"/>
        <w:rPr>
          <w:b/>
          <w:bCs/>
          <w:i w:val="0"/>
          <w:iCs w:val="0"/>
          <w:sz w:val="28"/>
          <w:szCs w:val="28"/>
          <w:lang w:val="bg-BG"/>
        </w:rPr>
      </w:pPr>
      <w:r>
        <w:rPr>
          <w:b/>
          <w:bCs/>
          <w:i w:val="0"/>
          <w:iCs w:val="0"/>
          <w:sz w:val="28"/>
          <w:szCs w:val="28"/>
          <w:lang w:val="bg-BG"/>
        </w:rPr>
        <w:t>Примерът не използва</w:t>
      </w:r>
      <w:r w:rsidR="00DF6AA4" w:rsidRPr="00DF6AA4">
        <w:rPr>
          <w:b/>
          <w:bCs/>
          <w:i w:val="0"/>
          <w:iCs w:val="0"/>
          <w:sz w:val="28"/>
          <w:szCs w:val="28"/>
        </w:rPr>
        <w:t xml:space="preserve"> constraint validation API</w:t>
      </w:r>
      <w:r>
        <w:rPr>
          <w:b/>
          <w:bCs/>
          <w:i w:val="0"/>
          <w:iCs w:val="0"/>
          <w:sz w:val="28"/>
          <w:szCs w:val="28"/>
          <w:lang w:val="bg-BG"/>
        </w:rPr>
        <w:t>-то!!!</w:t>
      </w:r>
      <w:r w:rsidR="00DE009D">
        <w:rPr>
          <w:b/>
          <w:bCs/>
          <w:i w:val="0"/>
          <w:iCs w:val="0"/>
          <w:sz w:val="28"/>
          <w:szCs w:val="28"/>
          <w:lang w:val="bg-BG"/>
        </w:rPr>
        <w:t>:</w:t>
      </w:r>
    </w:p>
    <w:p w14:paraId="6DAA67D7" w14:textId="77777777" w:rsidR="00DF6AA4" w:rsidRPr="00DF6AA4" w:rsidRDefault="00DF6AA4" w:rsidP="00DF6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AA4">
        <w:rPr>
          <w:rFonts w:ascii="Times New Roman" w:eastAsia="Times New Roman" w:hAnsi="Times New Roman" w:cs="Times New Roman"/>
          <w:sz w:val="24"/>
          <w:szCs w:val="24"/>
        </w:rPr>
        <w:t>In order to illustrate this, the following is a simplified version of the previous example that works with legacy browsers.</w:t>
      </w:r>
    </w:p>
    <w:p w14:paraId="3D5E91A0" w14:textId="77777777" w:rsidR="00DF6AA4" w:rsidRPr="00DF6AA4" w:rsidRDefault="00DF6AA4" w:rsidP="00DF6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AA4">
        <w:rPr>
          <w:rFonts w:ascii="Times New Roman" w:eastAsia="Times New Roman" w:hAnsi="Times New Roman" w:cs="Times New Roman"/>
          <w:sz w:val="24"/>
          <w:szCs w:val="24"/>
        </w:rPr>
        <w:lastRenderedPageBreak/>
        <w:t>The HTML is almost the same; we just removed the HTML validation features.</w:t>
      </w:r>
    </w:p>
    <w:p w14:paraId="70057DF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&lt;form&gt;</w:t>
      </w:r>
    </w:p>
    <w:p w14:paraId="1DBE5A9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&lt;p&gt;</w:t>
      </w:r>
    </w:p>
    <w:p w14:paraId="2AA59E55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&lt;label for="mail"&gt;</w:t>
      </w:r>
    </w:p>
    <w:p w14:paraId="2EB7F00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&lt;span&gt;Please enter an email address:&lt;/span&gt;</w:t>
      </w:r>
    </w:p>
    <w:p w14:paraId="6181265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&lt;input type="text" id="mail" name="mail"&gt;</w:t>
      </w:r>
    </w:p>
    <w:p w14:paraId="32A9E9D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 &lt;span class="error" aria-live="polite"&gt;&lt;/span&gt;</w:t>
      </w:r>
    </w:p>
    <w:p w14:paraId="3B7BF8E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&lt;/label&gt;</w:t>
      </w:r>
    </w:p>
    <w:p w14:paraId="1E097B8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&lt;/p&gt;</w:t>
      </w:r>
    </w:p>
    <w:p w14:paraId="6CD5E02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&lt;!-- Some legacy browsers need to have the `type` attribute</w:t>
      </w:r>
    </w:p>
    <w:p w14:paraId="64055C1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     explicitly set to `submit` on the `button`element --&gt;</w:t>
      </w:r>
    </w:p>
    <w:p w14:paraId="3CAB887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&lt;button type="submit"&gt;Submit&lt;/button&gt;</w:t>
      </w:r>
    </w:p>
    <w:p w14:paraId="1BA0405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&lt;/form&gt;</w:t>
      </w:r>
    </w:p>
    <w:p w14:paraId="6BE82FD7" w14:textId="3BC0E2F1" w:rsidR="00FD5726" w:rsidRDefault="00FD5726" w:rsidP="00A5786D">
      <w:pPr>
        <w:rPr>
          <w:lang w:val="bg-BG"/>
        </w:rPr>
      </w:pPr>
    </w:p>
    <w:p w14:paraId="71CF06F9" w14:textId="0004F3E7" w:rsidR="00DF6AA4" w:rsidRDefault="00DF6AA4" w:rsidP="00A5786D">
      <w:r>
        <w:rPr>
          <w:lang w:val="bg-BG"/>
        </w:rPr>
        <w:t xml:space="preserve">// </w:t>
      </w:r>
      <w:r>
        <w:t>css</w:t>
      </w:r>
    </w:p>
    <w:p w14:paraId="77A15527" w14:textId="77777777" w:rsidR="00DF6AA4" w:rsidRPr="00DF6AA4" w:rsidRDefault="00DF6AA4" w:rsidP="00DF6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6AA4">
        <w:rPr>
          <w:rFonts w:ascii="Times New Roman" w:eastAsia="Times New Roman" w:hAnsi="Times New Roman" w:cs="Times New Roman"/>
          <w:sz w:val="24"/>
          <w:szCs w:val="24"/>
        </w:rPr>
        <w:t xml:space="preserve">Similarly, the CSS doesn't need to change very much; we've just turned the </w:t>
      </w:r>
      <w:hyperlink r:id="rId7" w:history="1">
        <w:r w:rsidRPr="00DF6AA4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:invalid</w:t>
        </w:r>
      </w:hyperlink>
      <w:r w:rsidRPr="00DF6AA4">
        <w:rPr>
          <w:rFonts w:ascii="Times New Roman" w:eastAsia="Times New Roman" w:hAnsi="Times New Roman" w:cs="Times New Roman"/>
          <w:sz w:val="24"/>
          <w:szCs w:val="24"/>
        </w:rPr>
        <w:t xml:space="preserve"> CSS pseudo-class into a real class and avoided using the attribute selector that doesn't work on Internet Explorer 6.</w:t>
      </w:r>
    </w:p>
    <w:p w14:paraId="034CB75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body {</w:t>
      </w:r>
    </w:p>
    <w:p w14:paraId="3122A6A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font: 1em sans-serif;</w:t>
      </w:r>
    </w:p>
    <w:p w14:paraId="1961106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width: 200px;</w:t>
      </w:r>
    </w:p>
    <w:p w14:paraId="3BBFB3FC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44689F9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margin : 0 auto;</w:t>
      </w:r>
    </w:p>
    <w:p w14:paraId="7CBF43E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509D3C9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B2ABCA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form {</w:t>
      </w:r>
    </w:p>
    <w:p w14:paraId="719360C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max-width: 200px;</w:t>
      </w:r>
    </w:p>
    <w:p w14:paraId="3DF4888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926CC4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078B2B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p * {</w:t>
      </w:r>
    </w:p>
    <w:p w14:paraId="016BE86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display: block;</w:t>
      </w:r>
    </w:p>
    <w:p w14:paraId="23C052F3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243AF45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4BC9E9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input.mail {</w:t>
      </w:r>
    </w:p>
    <w:p w14:paraId="531BBA3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-webkit-appearance: none;</w:t>
      </w:r>
    </w:p>
    <w:p w14:paraId="69C2AAA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C19975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width: 100%;</w:t>
      </w:r>
    </w:p>
    <w:p w14:paraId="2CCFDA2B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border: 1px solid #333;</w:t>
      </w:r>
    </w:p>
    <w:p w14:paraId="3CF17D5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margin: 0;</w:t>
      </w:r>
    </w:p>
    <w:p w14:paraId="176129C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58D58B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font-family: inherit;</w:t>
      </w:r>
    </w:p>
    <w:p w14:paraId="1A923E8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font-size: 90%;</w:t>
      </w:r>
    </w:p>
    <w:p w14:paraId="7774874B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C773D6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157CA87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A57883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B12700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/* This is our style for the invalid fields */</w:t>
      </w:r>
    </w:p>
    <w:p w14:paraId="4D610E57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input.invalid{</w:t>
      </w:r>
    </w:p>
    <w:p w14:paraId="1F70103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border-color: #900;</w:t>
      </w:r>
    </w:p>
    <w:p w14:paraId="292B34C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background-color: #FDD;</w:t>
      </w:r>
    </w:p>
    <w:p w14:paraId="7994502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49D3687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E5B92F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input:focus.invalid {</w:t>
      </w:r>
    </w:p>
    <w:p w14:paraId="2A210F1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outline: none;</w:t>
      </w:r>
    </w:p>
    <w:p w14:paraId="514D3355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19B72A62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2E1B7A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/* This is the style of our error messages */</w:t>
      </w:r>
    </w:p>
    <w:p w14:paraId="484FA1DD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.error {</w:t>
      </w:r>
    </w:p>
    <w:p w14:paraId="3201827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width  : 100%;</w:t>
      </w:r>
    </w:p>
    <w:p w14:paraId="7EF6C74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0;</w:t>
      </w:r>
    </w:p>
    <w:p w14:paraId="5C47C389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825496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font-size: 80%;</w:t>
      </w:r>
    </w:p>
    <w:p w14:paraId="597D6D60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color: white;</w:t>
      </w:r>
    </w:p>
    <w:p w14:paraId="3BD9D2D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background-color: #900;</w:t>
      </w:r>
    </w:p>
    <w:p w14:paraId="2E7B6411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border-radius: 0 0 5px 5px;</w:t>
      </w:r>
    </w:p>
    <w:p w14:paraId="4EBABCB6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box-sizing: border-box;</w:t>
      </w:r>
    </w:p>
    <w:p w14:paraId="6CE67878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60A87214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92D450E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.error.active {</w:t>
      </w:r>
    </w:p>
    <w:p w14:paraId="18BEF11F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 xml:space="preserve">  padding: 0.3em;</w:t>
      </w:r>
    </w:p>
    <w:p w14:paraId="7034ED3A" w14:textId="77777777" w:rsidR="00DF6AA4" w:rsidRPr="00DF6AA4" w:rsidRDefault="00DF6AA4" w:rsidP="00DF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DF6AA4">
        <w:rPr>
          <w:rFonts w:ascii="Courier New" w:eastAsia="Times New Roman" w:hAnsi="Courier New" w:cs="Courier New"/>
          <w:sz w:val="20"/>
          <w:szCs w:val="20"/>
        </w:rPr>
        <w:t>}</w:t>
      </w:r>
    </w:p>
    <w:p w14:paraId="590D9A0A" w14:textId="7E66FA16" w:rsidR="00DF6AA4" w:rsidRDefault="00DF6AA4" w:rsidP="00A5786D"/>
    <w:p w14:paraId="4F950C96" w14:textId="25D936D5" w:rsidR="005D2CB3" w:rsidRDefault="005D2CB3" w:rsidP="00A5786D">
      <w:r>
        <w:t>// js</w:t>
      </w:r>
    </w:p>
    <w:p w14:paraId="15D4A45A" w14:textId="77777777" w:rsidR="005D2CB3" w:rsidRPr="005D2CB3" w:rsidRDefault="005D2CB3" w:rsidP="005D2C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2CB3">
        <w:rPr>
          <w:rFonts w:ascii="Times New Roman" w:eastAsia="Times New Roman" w:hAnsi="Times New Roman" w:cs="Times New Roman"/>
          <w:sz w:val="24"/>
          <w:szCs w:val="24"/>
        </w:rPr>
        <w:t>The big changes are in the JavaScript code, which needs to do much more heavy lifting.</w:t>
      </w:r>
    </w:p>
    <w:p w14:paraId="19B1CE2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There are fewer ways to pick a DOM node with legacy browsers</w:t>
      </w:r>
    </w:p>
    <w:p w14:paraId="553DEC7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form  = document.getElementsByTagName('form')[0];</w:t>
      </w:r>
    </w:p>
    <w:p w14:paraId="43A512E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email = document.getElementById('mail');</w:t>
      </w:r>
    </w:p>
    <w:p w14:paraId="2ED21B6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D730EB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The following is a trick to reach the next sibling Element node in the DOM</w:t>
      </w:r>
    </w:p>
    <w:p w14:paraId="5207A44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is dangerous because you can easily build an infinite loop.</w:t>
      </w:r>
    </w:p>
    <w:p w14:paraId="0A36C51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In modern browsers, you should prefer using element.nextElementSibling</w:t>
      </w:r>
    </w:p>
    <w:p w14:paraId="7233AFC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let error = email;</w:t>
      </w:r>
    </w:p>
    <w:p w14:paraId="43EBA73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while ((error = error.nextSibling).nodeType != 1);</w:t>
      </w:r>
    </w:p>
    <w:p w14:paraId="427A796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F8FC2B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As per the HTML5 Specification</w:t>
      </w:r>
    </w:p>
    <w:p w14:paraId="792D30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const emailRegExp = /^[a-zA-Z0-9.!#$%&amp;'*+/=?^_`{|}~-]+@[a-zA-Z0-9-]+(?:\.[a-zA-Z0-9-]+)*$/;</w:t>
      </w:r>
    </w:p>
    <w:p w14:paraId="55BA131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E7A447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Many legacy browsers do not support the addEventListener method.</w:t>
      </w:r>
    </w:p>
    <w:p w14:paraId="13A1B2D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Here is a simple way to handle this; it's far from the only one.</w:t>
      </w:r>
    </w:p>
    <w:p w14:paraId="3D57D17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function addEvent(element, event, callback) {</w:t>
      </w:r>
    </w:p>
    <w:p w14:paraId="6D0C258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let previousEventCallBack = element["on"+event];</w:t>
      </w:r>
    </w:p>
    <w:p w14:paraId="0609E2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element["on"+event] = function (e) {</w:t>
      </w:r>
    </w:p>
    <w:p w14:paraId="4452667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const output = callback(e);</w:t>
      </w:r>
    </w:p>
    <w:p w14:paraId="28311BE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F08236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A callback that returns `false` stops the callback chain</w:t>
      </w:r>
    </w:p>
    <w:p w14:paraId="76428F3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and interrupts the execution of the event callback.</w:t>
      </w:r>
    </w:p>
    <w:p w14:paraId="727C18F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if (output === false) return false;</w:t>
      </w:r>
    </w:p>
    <w:p w14:paraId="1DD60D8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37D0BEA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if (typeof previousEventCallBack === 'function') {</w:t>
      </w:r>
    </w:p>
    <w:p w14:paraId="5E2E7CE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  output = previousEventCallBack(e);</w:t>
      </w:r>
    </w:p>
    <w:p w14:paraId="387BB11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  if(output === false) return false;</w:t>
      </w:r>
    </w:p>
    <w:p w14:paraId="7C46B2FF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}</w:t>
      </w:r>
    </w:p>
    <w:p w14:paraId="3F4DDE7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295B6DF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};</w:t>
      </w:r>
    </w:p>
    <w:p w14:paraId="3397740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544BFB3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Now we can rebuild our validation constraint</w:t>
      </w:r>
    </w:p>
    <w:p w14:paraId="01F0C3A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Because we do not rely on CSS pseudo-class, we have to</w:t>
      </w:r>
    </w:p>
    <w:p w14:paraId="0C8D7A6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explicitly set the valid/invalid class on our email field</w:t>
      </w:r>
    </w:p>
    <w:p w14:paraId="2A9DEB3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addEvent(window, "load", function () {</w:t>
      </w:r>
    </w:p>
    <w:p w14:paraId="075531A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// Here, we test if the field is empty (remember, the field is not required)</w:t>
      </w:r>
    </w:p>
    <w:p w14:paraId="6A5EA35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// If it is not, we check if its content is a well-formed e-mail address.</w:t>
      </w:r>
    </w:p>
    <w:p w14:paraId="4BADA76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5FFCB5C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CD72B99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email.className = test ? "valid" : "invalid";</w:t>
      </w:r>
    </w:p>
    <w:p w14:paraId="65B07A4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3E4FCCA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66A50B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defines what happens when the user types in the field</w:t>
      </w:r>
    </w:p>
    <w:p w14:paraId="07A6A17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addEvent(email, "input", function () {</w:t>
      </w:r>
    </w:p>
    <w:p w14:paraId="1E8C51A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0825593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if (test) {</w:t>
      </w:r>
    </w:p>
    <w:p w14:paraId="1BDBB1B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"valid";</w:t>
      </w:r>
    </w:p>
    <w:p w14:paraId="563DE8E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"";</w:t>
      </w:r>
    </w:p>
    <w:p w14:paraId="201C2EC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"error";</w:t>
      </w:r>
    </w:p>
    <w:p w14:paraId="743B2164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1B7CF3C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"invalid";</w:t>
      </w:r>
    </w:p>
    <w:p w14:paraId="23A0523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587DC6D0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6C410F6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6F997BA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// This defines what happens when the user tries to submit the data</w:t>
      </w:r>
    </w:p>
    <w:p w14:paraId="003E66DB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addEvent(form, "submit", function () {</w:t>
      </w:r>
    </w:p>
    <w:p w14:paraId="74FCA072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const test = email.value.length === 0 || emailRegExp.test(email.value);</w:t>
      </w:r>
    </w:p>
    <w:p w14:paraId="1AA41AC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4A4BCD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if (!test) {</w:t>
      </w:r>
    </w:p>
    <w:p w14:paraId="5EECFE1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"invalid";</w:t>
      </w:r>
    </w:p>
    <w:p w14:paraId="44DD63FE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"I expect an e-mail, darling!";</w:t>
      </w:r>
    </w:p>
    <w:p w14:paraId="7C51EFB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 active";</w:t>
      </w:r>
    </w:p>
    <w:p w14:paraId="6E666DFC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A965E6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// Some legacy browsers do not support the event.preventDefault() method</w:t>
      </w:r>
    </w:p>
    <w:p w14:paraId="25B040A7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return false;</w:t>
      </w:r>
    </w:p>
    <w:p w14:paraId="75AD1916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 else {</w:t>
      </w:r>
    </w:p>
    <w:p w14:paraId="0CA859B5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email.className = "valid";</w:t>
      </w:r>
    </w:p>
    <w:p w14:paraId="318619D8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error.textContent = "";</w:t>
      </w:r>
    </w:p>
    <w:p w14:paraId="009A49F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  error.className = "error";</w:t>
      </w:r>
    </w:p>
    <w:p w14:paraId="3A134731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 xml:space="preserve">  }</w:t>
      </w:r>
    </w:p>
    <w:p w14:paraId="109EF5D3" w14:textId="77777777" w:rsidR="005D2CB3" w:rsidRPr="005D2CB3" w:rsidRDefault="005D2CB3" w:rsidP="005D2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5D2CB3">
        <w:rPr>
          <w:rFonts w:ascii="Courier New" w:eastAsia="Times New Roman" w:hAnsi="Courier New" w:cs="Courier New"/>
          <w:sz w:val="20"/>
          <w:szCs w:val="20"/>
        </w:rPr>
        <w:t>});</w:t>
      </w:r>
    </w:p>
    <w:p w14:paraId="19195895" w14:textId="77777777" w:rsidR="005D2CB3" w:rsidRPr="00DF6AA4" w:rsidRDefault="005D2CB3" w:rsidP="00A5786D"/>
    <w:sectPr w:rsidR="005D2CB3" w:rsidRPr="00DF6AA4" w:rsidSect="00A57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DD75" w14:textId="77777777" w:rsidR="006739E2" w:rsidRDefault="006739E2" w:rsidP="003F2AC1">
      <w:pPr>
        <w:spacing w:after="0" w:line="240" w:lineRule="auto"/>
      </w:pPr>
      <w:r>
        <w:separator/>
      </w:r>
    </w:p>
  </w:endnote>
  <w:endnote w:type="continuationSeparator" w:id="0">
    <w:p w14:paraId="45448C69" w14:textId="77777777" w:rsidR="006739E2" w:rsidRDefault="006739E2" w:rsidP="003F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41C8" w14:textId="77777777" w:rsidR="003F2AC1" w:rsidRDefault="003F2A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190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7C76B" w14:textId="4AD773C8" w:rsidR="003F2AC1" w:rsidRDefault="003F2A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479DC0" w14:textId="77777777" w:rsidR="003F2AC1" w:rsidRDefault="003F2A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34D7" w14:textId="77777777" w:rsidR="003F2AC1" w:rsidRDefault="003F2A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C5109" w14:textId="77777777" w:rsidR="006739E2" w:rsidRDefault="006739E2" w:rsidP="003F2AC1">
      <w:pPr>
        <w:spacing w:after="0" w:line="240" w:lineRule="auto"/>
      </w:pPr>
      <w:r>
        <w:separator/>
      </w:r>
    </w:p>
  </w:footnote>
  <w:footnote w:type="continuationSeparator" w:id="0">
    <w:p w14:paraId="24C4CFFC" w14:textId="77777777" w:rsidR="006739E2" w:rsidRDefault="006739E2" w:rsidP="003F2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D73D" w14:textId="77777777" w:rsidR="003F2AC1" w:rsidRDefault="003F2A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B3CE" w14:textId="77777777" w:rsidR="003F2AC1" w:rsidRDefault="003F2A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9686" w14:textId="77777777" w:rsidR="003F2AC1" w:rsidRDefault="003F2A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B5492"/>
    <w:multiLevelType w:val="multilevel"/>
    <w:tmpl w:val="5D82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65FBB"/>
    <w:multiLevelType w:val="hybridMultilevel"/>
    <w:tmpl w:val="A17A6594"/>
    <w:lvl w:ilvl="0" w:tplc="D8B65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671987">
    <w:abstractNumId w:val="0"/>
  </w:num>
  <w:num w:numId="2" w16cid:durableId="1961565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86D"/>
    <w:rsid w:val="00085921"/>
    <w:rsid w:val="002003B1"/>
    <w:rsid w:val="002C365B"/>
    <w:rsid w:val="002E20E7"/>
    <w:rsid w:val="003D75FD"/>
    <w:rsid w:val="003F2AC1"/>
    <w:rsid w:val="00527523"/>
    <w:rsid w:val="005D2CB3"/>
    <w:rsid w:val="005F20C0"/>
    <w:rsid w:val="00636C3B"/>
    <w:rsid w:val="00670F65"/>
    <w:rsid w:val="006739E2"/>
    <w:rsid w:val="0079495A"/>
    <w:rsid w:val="007A0C98"/>
    <w:rsid w:val="00864153"/>
    <w:rsid w:val="008F531F"/>
    <w:rsid w:val="00924A08"/>
    <w:rsid w:val="00933A1D"/>
    <w:rsid w:val="009349CC"/>
    <w:rsid w:val="00956DAC"/>
    <w:rsid w:val="009A4492"/>
    <w:rsid w:val="00A5786D"/>
    <w:rsid w:val="00B17646"/>
    <w:rsid w:val="00CD50F2"/>
    <w:rsid w:val="00CE7719"/>
    <w:rsid w:val="00D34569"/>
    <w:rsid w:val="00DE009D"/>
    <w:rsid w:val="00DF6AA4"/>
    <w:rsid w:val="00F25B01"/>
    <w:rsid w:val="00FA63BC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C47FE"/>
  <w15:chartTrackingRefBased/>
  <w15:docId w15:val="{D4420F63-55EA-49B6-9CE1-852F778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578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578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5786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57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7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786D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A5786D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A5786D"/>
  </w:style>
  <w:style w:type="paragraph" w:styleId="Header">
    <w:name w:val="header"/>
    <w:basedOn w:val="Normal"/>
    <w:link w:val="HeaderChar"/>
    <w:uiPriority w:val="99"/>
    <w:unhideWhenUsed/>
    <w:rsid w:val="003F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AC1"/>
  </w:style>
  <w:style w:type="paragraph" w:styleId="Footer">
    <w:name w:val="footer"/>
    <w:basedOn w:val="Normal"/>
    <w:link w:val="FooterChar"/>
    <w:uiPriority w:val="99"/>
    <w:unhideWhenUsed/>
    <w:rsid w:val="003F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AC1"/>
  </w:style>
  <w:style w:type="character" w:styleId="Strong">
    <w:name w:val="Strong"/>
    <w:basedOn w:val="DefaultParagraphFont"/>
    <w:uiPriority w:val="22"/>
    <w:qFormat/>
    <w:rsid w:val="00864153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AA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085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eveloper.mozilla.org/en-US/docs/Web/CSS/:invali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Stoeva</dc:creator>
  <cp:keywords/>
  <dc:description/>
  <cp:lastModifiedBy>Maya Stoeva</cp:lastModifiedBy>
  <cp:revision>28</cp:revision>
  <dcterms:created xsi:type="dcterms:W3CDTF">2022-03-15T15:05:00Z</dcterms:created>
  <dcterms:modified xsi:type="dcterms:W3CDTF">2022-05-03T15:28:00Z</dcterms:modified>
</cp:coreProperties>
</file>